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1:</w:t>
      </w:r>
      <w:r w:rsidRPr="00474EBF">
        <w:rPr>
          <w:rFonts w:ascii="Times New Roman" w:hAnsi="Times New Roman" w:cs="Times New Roman"/>
          <w:bCs/>
          <w:sz w:val="26"/>
          <w:szCs w:val="26"/>
        </w:rPr>
        <w:t> </w:t>
      </w:r>
      <w:r w:rsidRPr="00474EBF">
        <w:rPr>
          <w:rFonts w:ascii="Times New Roman" w:hAnsi="Times New Roman" w:cs="Times New Roman"/>
          <w:b/>
          <w:sz w:val="26"/>
          <w:szCs w:val="26"/>
        </w:rPr>
        <w:t>Nhận xét nào không đúng với đặc điểm vị trí địa lí của Tây Nam Á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Nằm ở ngã ba của ba châu lục.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Tiếp giáp với nhiều vùng biển.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Có vị trí chiến lươc về kinh tế- chính trị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D. Nằm hoàn toàn ở bán cầu Tây.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2:</w:t>
      </w:r>
      <w:r w:rsidRPr="00474EBF">
        <w:rPr>
          <w:rFonts w:ascii="Times New Roman" w:hAnsi="Times New Roman" w:cs="Times New Roman"/>
          <w:bCs/>
          <w:sz w:val="26"/>
          <w:szCs w:val="26"/>
        </w:rPr>
        <w:t> </w:t>
      </w:r>
      <w:r w:rsidRPr="00474EBF">
        <w:rPr>
          <w:rFonts w:ascii="Times New Roman" w:hAnsi="Times New Roman" w:cs="Times New Roman"/>
          <w:b/>
          <w:sz w:val="26"/>
          <w:szCs w:val="26"/>
        </w:rPr>
        <w:t>Tây Nam Á là nằm ở ngã ba của 3 châu lục: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Châu Á-châu Âu- châu Phi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Châu Á-châu Âu- châu Mĩ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Châu Á-châu Phi-châu Mĩ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Châu Á-châu Âu- châu Đại Dương.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3: Địa hình chủ yếu của Tây Nam Á là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Núi và cao nguyên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Đồng bằng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Đồng bằng và bán bình nguyên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Đồi núi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4:</w:t>
      </w:r>
      <w:r w:rsidRPr="00474EBF">
        <w:rPr>
          <w:rFonts w:ascii="Times New Roman" w:hAnsi="Times New Roman" w:cs="Times New Roman"/>
          <w:bCs/>
          <w:sz w:val="26"/>
          <w:szCs w:val="26"/>
        </w:rPr>
        <w:t> </w:t>
      </w:r>
      <w:r w:rsidRPr="00474EBF">
        <w:rPr>
          <w:rFonts w:ascii="Times New Roman" w:hAnsi="Times New Roman" w:cs="Times New Roman"/>
          <w:b/>
          <w:sz w:val="26"/>
          <w:szCs w:val="26"/>
        </w:rPr>
        <w:t>Khí hậu chủ yếu của Tây Nam Á là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Khí hậu gió mùa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Khí hậu hải dương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Khí hậu lục địa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Khí hậu xích đạo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5: Tài nguyên quan trọng nhất của khu vực Tây Nam Á là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Than đá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Vàng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Kim cương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D. Dầu mỏ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6:</w:t>
      </w:r>
      <w:r w:rsidRPr="00474EBF">
        <w:rPr>
          <w:rFonts w:ascii="Times New Roman" w:hAnsi="Times New Roman" w:cs="Times New Roman"/>
          <w:bCs/>
          <w:sz w:val="26"/>
          <w:szCs w:val="26"/>
        </w:rPr>
        <w:t> </w:t>
      </w:r>
      <w:r w:rsidRPr="00474EBF">
        <w:rPr>
          <w:rFonts w:ascii="Times New Roman" w:hAnsi="Times New Roman" w:cs="Times New Roman"/>
          <w:b/>
          <w:sz w:val="26"/>
          <w:szCs w:val="26"/>
        </w:rPr>
        <w:t>Phần lớn dân cư Tây Nam Á theo đạo: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Hồi giáo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Ki-tô giáo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Phật giáo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Ấn Độ giáo</w:t>
      </w:r>
    </w:p>
    <w:p w:rsidR="00F9277D" w:rsidRPr="00474EBF" w:rsidRDefault="00F9277D" w:rsidP="00F9277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 xml:space="preserve">Câu 7: </w:t>
      </w:r>
      <w:r w:rsidRPr="00474EBF">
        <w:rPr>
          <w:rFonts w:ascii="Times New Roman" w:hAnsi="Times New Roman" w:cs="Times New Roman"/>
          <w:b/>
          <w:sz w:val="26"/>
          <w:szCs w:val="26"/>
          <w:lang w:val="pt-BR"/>
        </w:rPr>
        <w:t>Đồng bằng Lưỡng Hà được bồi đắp bởi các con sông</w:t>
      </w:r>
    </w:p>
    <w:p w:rsidR="00F9277D" w:rsidRPr="00474EBF" w:rsidRDefault="00F9277D" w:rsidP="00F9277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474EBF">
        <w:rPr>
          <w:rFonts w:ascii="Times New Roman" w:hAnsi="Times New Roman" w:cs="Times New Roman"/>
          <w:bCs/>
          <w:sz w:val="26"/>
          <w:szCs w:val="26"/>
          <w:lang w:val="pt-BR"/>
        </w:rPr>
        <w:t>A. sông Ấn, sông Hằng.</w:t>
      </w:r>
    </w:p>
    <w:p w:rsidR="00F9277D" w:rsidRPr="00474EBF" w:rsidRDefault="00F9277D" w:rsidP="00F9277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474EBF">
        <w:rPr>
          <w:rFonts w:ascii="Times New Roman" w:hAnsi="Times New Roman" w:cs="Times New Roman"/>
          <w:bCs/>
          <w:sz w:val="26"/>
          <w:szCs w:val="26"/>
          <w:lang w:val="pt-BR"/>
        </w:rPr>
        <w:t>B. sông Hoàng Hà, sông Mê Công.</w:t>
      </w:r>
    </w:p>
    <w:p w:rsidR="00F9277D" w:rsidRPr="00474EBF" w:rsidRDefault="00F9277D" w:rsidP="00F9277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474EBF">
        <w:rPr>
          <w:rFonts w:ascii="Times New Roman" w:hAnsi="Times New Roman" w:cs="Times New Roman"/>
          <w:bCs/>
          <w:sz w:val="26"/>
          <w:szCs w:val="26"/>
          <w:lang w:val="pt-BR"/>
        </w:rPr>
        <w:t>C. sông Trường Giang, sông Ô- bi.</w:t>
      </w:r>
    </w:p>
    <w:p w:rsidR="00F9277D" w:rsidRPr="00474EBF" w:rsidRDefault="00F9277D" w:rsidP="00F9277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474EBF">
        <w:rPr>
          <w:rFonts w:ascii="Times New Roman" w:hAnsi="Times New Roman" w:cs="Times New Roman"/>
          <w:bCs/>
          <w:sz w:val="26"/>
          <w:szCs w:val="26"/>
          <w:lang w:val="pt-BR"/>
        </w:rPr>
        <w:t>D. sông Tigrơ và Ơphrat.</w:t>
      </w:r>
    </w:p>
    <w:p w:rsidR="00050C14" w:rsidRPr="00474EBF" w:rsidRDefault="00050C14" w:rsidP="00050C1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8</w:t>
      </w:r>
      <w:r w:rsidRPr="00474EBF">
        <w:rPr>
          <w:rFonts w:ascii="Times New Roman" w:hAnsi="Times New Roman" w:cs="Times New Roman"/>
          <w:b/>
          <w:sz w:val="26"/>
          <w:szCs w:val="26"/>
        </w:rPr>
        <w:t>. Tây Nam Á không tiếp giáp với châu lục nào sau đây?</w:t>
      </w:r>
    </w:p>
    <w:p w:rsidR="00050C14" w:rsidRPr="003C6E23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6E23">
        <w:rPr>
          <w:rFonts w:ascii="Times New Roman" w:hAnsi="Times New Roman" w:cs="Times New Roman"/>
          <w:sz w:val="26"/>
          <w:szCs w:val="26"/>
        </w:rPr>
        <w:t>A. Châu Phi</w:t>
      </w:r>
    </w:p>
    <w:p w:rsidR="00050C14" w:rsidRPr="003C6E23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6E23">
        <w:rPr>
          <w:rFonts w:ascii="Times New Roman" w:hAnsi="Times New Roman" w:cs="Times New Roman"/>
          <w:sz w:val="26"/>
          <w:szCs w:val="26"/>
        </w:rPr>
        <w:t>B. Châu Mĩ.</w:t>
      </w:r>
    </w:p>
    <w:p w:rsidR="00050C14" w:rsidRPr="003C6E23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6E23">
        <w:rPr>
          <w:rFonts w:ascii="Times New Roman" w:hAnsi="Times New Roman" w:cs="Times New Roman"/>
          <w:sz w:val="26"/>
          <w:szCs w:val="26"/>
        </w:rPr>
        <w:t>C. Châu Âu.</w:t>
      </w:r>
    </w:p>
    <w:p w:rsidR="00050C14" w:rsidRPr="00474EBF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C6E23">
        <w:rPr>
          <w:rFonts w:ascii="Times New Roman" w:hAnsi="Times New Roman" w:cs="Times New Roman"/>
          <w:sz w:val="26"/>
          <w:szCs w:val="26"/>
        </w:rPr>
        <w:t>D. Châu</w:t>
      </w:r>
      <w:r w:rsidRPr="00474EBF">
        <w:rPr>
          <w:rFonts w:ascii="Times New Roman" w:hAnsi="Times New Roman" w:cs="Times New Roman"/>
          <w:sz w:val="26"/>
          <w:szCs w:val="26"/>
        </w:rPr>
        <w:t xml:space="preserve"> Á. 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9</w:t>
      </w:r>
      <w:r w:rsidR="00F9277D" w:rsidRPr="00474EBF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 Quốc gia có diện tích lãnh thổ lớn nhất ở Nam Á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Pa-kix-tan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Băng-la-đét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Ấn Độ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Nê-pan</w:t>
      </w:r>
    </w:p>
    <w:p w:rsidR="00474EBF" w:rsidRPr="00474EBF" w:rsidRDefault="00474EBF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lastRenderedPageBreak/>
        <w:t>Câu 10</w:t>
      </w:r>
      <w:r w:rsidR="00F9277D" w:rsidRPr="00474EBF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 Khu vực Nam Á nằm trong đới khí hậu nào?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Nhiệt đới.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Xích đạo.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Nhiệt đới gió mùa.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Ôn đới.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11</w:t>
      </w:r>
      <w:r w:rsidR="00F9277D" w:rsidRPr="00474EBF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 khu vực Nam Á có mấy miền địa hình chính?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2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3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4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5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bCs/>
          <w:sz w:val="26"/>
          <w:szCs w:val="26"/>
        </w:rPr>
        <w:t>Câu 12</w:t>
      </w:r>
      <w:r w:rsidR="00F9277D" w:rsidRPr="00474EBF">
        <w:rPr>
          <w:rFonts w:ascii="Times New Roman" w:hAnsi="Times New Roman" w:cs="Times New Roman"/>
          <w:b/>
          <w:bCs/>
          <w:sz w:val="26"/>
          <w:szCs w:val="26"/>
        </w:rPr>
        <w:t>: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 Nam Á tiếp giáp với đại dương nào?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Thái Bình Dương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Ấn Độ Dương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C. Bắc Băng Dương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Đại Tây Dương.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13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: Dãy Hi-ma-lay-a có ảnh hưởng như thế nào đến khí hậu Nam Á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A. Đón các khối khí lạnh vào mùa đông, chắn các khối khí mùa hạ vào Nam Á.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B. Ngăn chặn ảnh hưởng của gió mùa ảnh hưởng tới Nam Á.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Chặn các khối khí vào mùa đông tràn xuống, đón gó màu mùa hạ gây mưa cho sườn núi phía nam.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474EBF">
        <w:rPr>
          <w:rFonts w:ascii="Times New Roman" w:hAnsi="Times New Roman" w:cs="Times New Roman"/>
          <w:bCs/>
          <w:sz w:val="26"/>
          <w:szCs w:val="26"/>
        </w:rPr>
        <w:t>D. gây là hiệu ứng gió phơn khô nóng vào mùa hạ cho Nam Á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14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: Miền địa hình phía Bắc của Nam Á là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hệ thống dãy Hi- ma- lay- a.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sơn nguyên Đê- can.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dãy Gát Tây và Gát Đông.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D. đồng bằng Ấn Hằng. 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15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: Gió mùa mùa hạ ở khu vực Nam Á thổi theo hướng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tây bắc.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tây nam.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đông bắc.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D. đông nam. 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16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9277D"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>Nam Á là khu vực đông dân thứ mấy của châu Á?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A. 1.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B. 2.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C. 3.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D. 4.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17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9277D"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 xml:space="preserve">Nam Á là nơi ra đời hai tôn giáo 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A. Ấn Độ giáo và Hồi giáo.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B. Ấn Độ giáo và Ki-tô-giáo.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C. Ấn Độ giáo và Phật giáo.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D. Phật giáo và Hồi giáo.</w:t>
      </w:r>
    </w:p>
    <w:p w:rsidR="00F9277D" w:rsidRPr="00474EBF" w:rsidRDefault="00C400EF" w:rsidP="00F9277D">
      <w:pPr>
        <w:pStyle w:val="NormalWeb"/>
        <w:shd w:val="clear" w:color="auto" w:fill="FFFFFF"/>
        <w:spacing w:before="0" w:beforeAutospacing="0" w:after="0" w:afterAutospacing="0"/>
        <w:rPr>
          <w:b/>
          <w:spacing w:val="-5"/>
          <w:sz w:val="26"/>
          <w:szCs w:val="26"/>
          <w:shd w:val="clear" w:color="auto" w:fill="FFFFFF"/>
        </w:rPr>
      </w:pPr>
      <w:r w:rsidRPr="00474EBF">
        <w:rPr>
          <w:b/>
          <w:sz w:val="26"/>
          <w:szCs w:val="26"/>
        </w:rPr>
        <w:t>Câu 18</w:t>
      </w:r>
      <w:r w:rsidR="00F9277D" w:rsidRPr="00474EBF">
        <w:rPr>
          <w:b/>
          <w:sz w:val="26"/>
          <w:szCs w:val="26"/>
        </w:rPr>
        <w:t xml:space="preserve">: </w:t>
      </w:r>
      <w:r w:rsidR="00F9277D" w:rsidRPr="00474EBF">
        <w:rPr>
          <w:b/>
          <w:spacing w:val="-5"/>
          <w:sz w:val="26"/>
          <w:szCs w:val="26"/>
          <w:shd w:val="clear" w:color="auto" w:fill="FFFFFF"/>
        </w:rPr>
        <w:t>Quốc gia phát triển nhất Nam Á là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A. Ấn Độ.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B. Nê-pan.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C. Băng-la-det.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D. Pa-kit-tan.</w:t>
      </w:r>
    </w:p>
    <w:p w:rsidR="00F9277D" w:rsidRPr="00474EBF" w:rsidRDefault="00C400EF" w:rsidP="00F9277D">
      <w:pPr>
        <w:pStyle w:val="NormalWeb"/>
        <w:shd w:val="clear" w:color="auto" w:fill="FFFFFF"/>
        <w:spacing w:before="0" w:beforeAutospacing="0" w:after="0" w:afterAutospacing="0"/>
        <w:rPr>
          <w:b/>
          <w:spacing w:val="-5"/>
          <w:sz w:val="26"/>
          <w:szCs w:val="26"/>
          <w:shd w:val="clear" w:color="auto" w:fill="FFFFFF"/>
        </w:rPr>
      </w:pPr>
      <w:r w:rsidRPr="00474EBF">
        <w:rPr>
          <w:b/>
          <w:sz w:val="26"/>
          <w:szCs w:val="26"/>
        </w:rPr>
        <w:lastRenderedPageBreak/>
        <w:t>Câu 19</w:t>
      </w:r>
      <w:r w:rsidR="00F9277D" w:rsidRPr="00474EBF">
        <w:rPr>
          <w:b/>
          <w:sz w:val="26"/>
          <w:szCs w:val="26"/>
        </w:rPr>
        <w:t xml:space="preserve">: </w:t>
      </w:r>
      <w:r w:rsidR="00F9277D" w:rsidRPr="00474EBF">
        <w:rPr>
          <w:b/>
          <w:spacing w:val="-5"/>
          <w:sz w:val="26"/>
          <w:szCs w:val="26"/>
          <w:shd w:val="clear" w:color="auto" w:fill="FFFFFF"/>
        </w:rPr>
        <w:t>Trước đây các nước Nam Á bị đế quốc nào xâm chiếm?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A. Pháp.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B. Mĩ.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C. Anh.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sz w:val="26"/>
          <w:szCs w:val="26"/>
        </w:rPr>
        <w:t>D. Tây Ban Nha.</w:t>
      </w:r>
    </w:p>
    <w:p w:rsidR="00F9277D" w:rsidRPr="00474EBF" w:rsidRDefault="00C400EF" w:rsidP="00F9277D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474EBF">
        <w:rPr>
          <w:b/>
          <w:sz w:val="26"/>
          <w:szCs w:val="26"/>
        </w:rPr>
        <w:t>Câu 20</w:t>
      </w:r>
      <w:r w:rsidR="00F9277D" w:rsidRPr="00474EBF">
        <w:rPr>
          <w:b/>
          <w:sz w:val="26"/>
          <w:szCs w:val="26"/>
        </w:rPr>
        <w:t xml:space="preserve">: </w:t>
      </w:r>
      <w:r w:rsidR="00F9277D" w:rsidRPr="00474EBF">
        <w:rPr>
          <w:b/>
          <w:bCs/>
          <w:sz w:val="26"/>
          <w:szCs w:val="26"/>
        </w:rPr>
        <w:t>Hai trung tâm công nghiệp lớn nhất của Ấn Độ là</w:t>
      </w:r>
    </w:p>
    <w:p w:rsidR="00F9277D" w:rsidRPr="00474EBF" w:rsidRDefault="00F9277D" w:rsidP="00F9277D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A. </w:t>
      </w:r>
      <w:r w:rsidRPr="00474EBF">
        <w:rPr>
          <w:rFonts w:ascii="Times New Roman" w:eastAsia="Gulim" w:hAnsi="Times New Roman" w:cs="Times New Roman"/>
          <w:sz w:val="26"/>
          <w:szCs w:val="26"/>
        </w:rPr>
        <w:t>Côn-ca-ta và Mum-bai.</w:t>
      </w:r>
    </w:p>
    <w:p w:rsidR="00F9277D" w:rsidRPr="00474EBF" w:rsidRDefault="00F9277D" w:rsidP="00F9277D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B. </w:t>
      </w:r>
      <w:r w:rsidRPr="00474EBF">
        <w:rPr>
          <w:rFonts w:ascii="Times New Roman" w:eastAsia="Gulim" w:hAnsi="Times New Roman" w:cs="Times New Roman"/>
          <w:sz w:val="26"/>
          <w:szCs w:val="26"/>
        </w:rPr>
        <w:t>Niu Đê-li và Mum-bai.</w:t>
      </w:r>
    </w:p>
    <w:p w:rsidR="00F9277D" w:rsidRPr="00474EBF" w:rsidRDefault="00F9277D" w:rsidP="00F9277D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C. </w:t>
      </w:r>
      <w:r w:rsidRPr="00474EBF">
        <w:rPr>
          <w:rFonts w:ascii="Times New Roman" w:eastAsia="Gulim" w:hAnsi="Times New Roman" w:cs="Times New Roman"/>
          <w:sz w:val="26"/>
          <w:szCs w:val="26"/>
        </w:rPr>
        <w:t>Ma-đrát và Côn –ca-ta.</w:t>
      </w:r>
    </w:p>
    <w:p w:rsidR="00F9277D" w:rsidRPr="00474EBF" w:rsidRDefault="00F9277D" w:rsidP="00F9277D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D. </w:t>
      </w:r>
      <w:r w:rsidRPr="00474EBF">
        <w:rPr>
          <w:rFonts w:ascii="Times New Roman" w:eastAsia="Gulim" w:hAnsi="Times New Roman" w:cs="Times New Roman"/>
          <w:sz w:val="26"/>
          <w:szCs w:val="26"/>
        </w:rPr>
        <w:t>Côn-ca-ta và Niu Đê-li.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21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: Dân cư Tây Nam Á phân bố chủ yếu ở vùng ven biển, thung lũng có mưa, gần nguồn nước vì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khí hậu Tây Nam Á khô hạn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vùng ven biển và thung lũng có nhiều tài nguyên phong phú.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người dân có truyền thống đánh bắt, nuôi trồng thủy sản.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D. nguồn nước dồi dào, thuận lợi cho thâm canh lúa nước. 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22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: Nhận định nào sau đây cho thấy tầm quan trọng của các quốc gia Tây Nam Á đối với nền kinh tế thế giới?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Vị trí địa chính trị quan trọng.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Nơi xuất khẩu dầu mỏ lớn nhất thế giới.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C. Tài nguyên thiên nhiên đa dạng, phong phú. 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D. Nền kinh tế phát triển nhanh. </w:t>
      </w:r>
    </w:p>
    <w:p w:rsidR="00232E66" w:rsidRPr="00474EBF" w:rsidRDefault="00C400EF" w:rsidP="00232E66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474EBF">
        <w:rPr>
          <w:b/>
          <w:sz w:val="26"/>
          <w:szCs w:val="26"/>
        </w:rPr>
        <w:t>Câu 23</w:t>
      </w:r>
      <w:r w:rsidR="00F9277D" w:rsidRPr="00474EBF">
        <w:rPr>
          <w:b/>
          <w:sz w:val="26"/>
          <w:szCs w:val="26"/>
        </w:rPr>
        <w:t xml:space="preserve">: </w:t>
      </w:r>
      <w:r w:rsidR="00232E66" w:rsidRPr="00474EBF">
        <w:rPr>
          <w:b/>
          <w:bCs/>
          <w:sz w:val="26"/>
          <w:szCs w:val="26"/>
        </w:rPr>
        <w:t>“Cách mạng trắng” và “Cách mạng xanh” là những cuộc cách mạng về lĩnh vực</w:t>
      </w:r>
    </w:p>
    <w:p w:rsidR="00232E66" w:rsidRPr="003C6E23" w:rsidRDefault="00232E66" w:rsidP="00232E66">
      <w:pPr>
        <w:pStyle w:val="NormalWeb"/>
        <w:shd w:val="clear" w:color="auto" w:fill="FFFFFF"/>
        <w:spacing w:before="0" w:beforeAutospacing="0" w:after="0" w:afterAutospacing="0"/>
        <w:rPr>
          <w:rFonts w:eastAsia="Gulim"/>
          <w:sz w:val="26"/>
          <w:szCs w:val="26"/>
        </w:rPr>
      </w:pPr>
      <w:bookmarkStart w:id="0" w:name="_GoBack"/>
      <w:r w:rsidRPr="003C6E23">
        <w:rPr>
          <w:rFonts w:eastAsia="Gulim"/>
          <w:caps/>
          <w:sz w:val="26"/>
          <w:szCs w:val="26"/>
        </w:rPr>
        <w:t>A. </w:t>
      </w:r>
      <w:r w:rsidRPr="003C6E23">
        <w:rPr>
          <w:rFonts w:eastAsia="Gulim"/>
          <w:sz w:val="26"/>
          <w:szCs w:val="26"/>
        </w:rPr>
        <w:t>nông nghiệp.</w:t>
      </w:r>
    </w:p>
    <w:p w:rsidR="00232E66" w:rsidRPr="003C6E23" w:rsidRDefault="00232E66" w:rsidP="00232E66">
      <w:pPr>
        <w:pStyle w:val="NormalWeb"/>
        <w:shd w:val="clear" w:color="auto" w:fill="FFFFFF"/>
        <w:spacing w:before="0" w:beforeAutospacing="0" w:after="0" w:afterAutospacing="0"/>
        <w:rPr>
          <w:rFonts w:eastAsia="Gulim"/>
          <w:sz w:val="26"/>
          <w:szCs w:val="26"/>
        </w:rPr>
      </w:pPr>
      <w:r w:rsidRPr="003C6E23">
        <w:rPr>
          <w:rFonts w:eastAsia="Gulim"/>
          <w:caps/>
          <w:sz w:val="26"/>
          <w:szCs w:val="26"/>
        </w:rPr>
        <w:t>B. </w:t>
      </w:r>
      <w:r w:rsidRPr="003C6E23">
        <w:rPr>
          <w:rFonts w:eastAsia="Gulim"/>
          <w:sz w:val="26"/>
          <w:szCs w:val="26"/>
        </w:rPr>
        <w:t>công nghiệp.</w:t>
      </w:r>
    </w:p>
    <w:p w:rsidR="00232E66" w:rsidRPr="003C6E23" w:rsidRDefault="00232E66" w:rsidP="00232E66">
      <w:pPr>
        <w:pStyle w:val="NormalWeb"/>
        <w:shd w:val="clear" w:color="auto" w:fill="FFFFFF"/>
        <w:spacing w:before="0" w:beforeAutospacing="0" w:after="0" w:afterAutospacing="0"/>
        <w:rPr>
          <w:rFonts w:eastAsia="Gulim"/>
          <w:sz w:val="26"/>
          <w:szCs w:val="26"/>
        </w:rPr>
      </w:pPr>
      <w:r w:rsidRPr="003C6E23">
        <w:rPr>
          <w:rFonts w:eastAsia="Gulim"/>
          <w:caps/>
          <w:sz w:val="26"/>
          <w:szCs w:val="26"/>
        </w:rPr>
        <w:t>C. </w:t>
      </w:r>
      <w:r w:rsidRPr="003C6E23">
        <w:rPr>
          <w:rFonts w:eastAsia="Gulim"/>
          <w:sz w:val="26"/>
          <w:szCs w:val="26"/>
        </w:rPr>
        <w:t>dịch vụ.</w:t>
      </w:r>
    </w:p>
    <w:p w:rsidR="00232E66" w:rsidRPr="003C6E23" w:rsidRDefault="00232E66" w:rsidP="00232E66">
      <w:pPr>
        <w:pStyle w:val="NormalWeb"/>
        <w:shd w:val="clear" w:color="auto" w:fill="FFFFFF"/>
        <w:spacing w:before="0" w:beforeAutospacing="0" w:after="0" w:afterAutospacing="0"/>
        <w:rPr>
          <w:rFonts w:eastAsia="Gulim"/>
          <w:sz w:val="26"/>
          <w:szCs w:val="26"/>
        </w:rPr>
      </w:pPr>
      <w:r w:rsidRPr="003C6E23">
        <w:rPr>
          <w:rFonts w:eastAsia="Gulim"/>
          <w:caps/>
          <w:sz w:val="26"/>
          <w:szCs w:val="26"/>
        </w:rPr>
        <w:t>D. </w:t>
      </w:r>
      <w:r w:rsidRPr="003C6E23">
        <w:rPr>
          <w:rFonts w:eastAsia="Gulim"/>
          <w:sz w:val="26"/>
          <w:szCs w:val="26"/>
        </w:rPr>
        <w:t>du lịch.</w:t>
      </w:r>
    </w:p>
    <w:bookmarkEnd w:id="0"/>
    <w:p w:rsidR="00F9277D" w:rsidRPr="00474EBF" w:rsidRDefault="00C400EF" w:rsidP="00232E6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24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: Nhận định nào sau đây </w:t>
      </w:r>
      <w:r w:rsidR="00F9277D" w:rsidRPr="00474EBF">
        <w:rPr>
          <w:rFonts w:ascii="Times New Roman" w:hAnsi="Times New Roman" w:cs="Times New Roman"/>
          <w:b/>
          <w:i/>
          <w:sz w:val="26"/>
          <w:szCs w:val="26"/>
        </w:rPr>
        <w:t>không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 phải là nguyên nhân hình thành cảnh quan hoang mạc và bán hoang mạc ở Tây Nam Á?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Khí hậu khô hạn quanh năm.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Lượng mưa trung bình năm thấp.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Lượng mưa ít, độ bốc hơi cao.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D. Khai thác cạn kiệt tài nguyên sinh vật.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25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>: Sự khác biệt của khí hậu ở hai sườn Bắc - Nam của dãy Hi- ma- lay- a là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A. </w:t>
      </w:r>
      <w:r w:rsidRPr="00474EBF">
        <w:rPr>
          <w:sz w:val="26"/>
          <w:szCs w:val="26"/>
          <w:lang w:val="vi-VN"/>
        </w:rPr>
        <w:t>sườn phía bắc lạnh khô và sườn phía nam lạnh ẩm.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B. </w:t>
      </w:r>
      <w:r w:rsidRPr="00474EBF">
        <w:rPr>
          <w:sz w:val="26"/>
          <w:szCs w:val="26"/>
          <w:lang w:val="vi-VN"/>
        </w:rPr>
        <w:t>sườn phía bắc lạnh ẩm và sườn phía nam lạnh khô.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C. </w:t>
      </w:r>
      <w:r w:rsidRPr="00474EBF">
        <w:rPr>
          <w:sz w:val="26"/>
          <w:szCs w:val="26"/>
          <w:lang w:val="vi-VN"/>
        </w:rPr>
        <w:t>sườn phía bắc mưa nhiều và sườn phía nam lạnh khô.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D. </w:t>
      </w:r>
      <w:r w:rsidRPr="00474EBF">
        <w:rPr>
          <w:sz w:val="26"/>
          <w:szCs w:val="26"/>
          <w:lang w:val="vi-VN"/>
        </w:rPr>
        <w:t>sườn phía bắc lạnh khô và sườn phía nam mưa nhiều.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26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9277D"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>Điều kiện tự nhiên nào sau đây ảnh hưởng trực tiếp đến sản xuất và sinh hoạt của người dân khu vực Nam Á?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A. Khí hậu. 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Thủy văn.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Thổ nhưỡng.</w:t>
      </w:r>
    </w:p>
    <w:p w:rsidR="00F9277D" w:rsidRPr="00474EBF" w:rsidRDefault="00F9277D" w:rsidP="00F927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D. Địa hình.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lastRenderedPageBreak/>
        <w:t>Câu 27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: Đặc điểm nào sau đây </w:t>
      </w:r>
      <w:r w:rsidR="00F9277D" w:rsidRPr="00474EBF">
        <w:rPr>
          <w:rFonts w:ascii="Times New Roman" w:hAnsi="Times New Roman" w:cs="Times New Roman"/>
          <w:b/>
          <w:i/>
          <w:sz w:val="26"/>
          <w:szCs w:val="26"/>
        </w:rPr>
        <w:t>không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 phải là đặc điểm tự nhiên đồng bằng Ấn – Hằng?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A. </w:t>
      </w:r>
      <w:r w:rsidRPr="00474EBF">
        <w:rPr>
          <w:sz w:val="26"/>
          <w:szCs w:val="26"/>
        </w:rPr>
        <w:t>Nhỏ, hẹp, bị cắt xẻ mạnh.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B. </w:t>
      </w:r>
      <w:r w:rsidRPr="00474EBF">
        <w:rPr>
          <w:sz w:val="26"/>
          <w:szCs w:val="26"/>
        </w:rPr>
        <w:t>Rộng lớn và bằng phẳng.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C. </w:t>
      </w:r>
      <w:r w:rsidRPr="00474EBF">
        <w:rPr>
          <w:sz w:val="26"/>
          <w:szCs w:val="26"/>
        </w:rPr>
        <w:t>Kéo dài hơn 3000km.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D. </w:t>
      </w:r>
      <w:r w:rsidRPr="00474EBF">
        <w:rPr>
          <w:sz w:val="26"/>
          <w:szCs w:val="26"/>
        </w:rPr>
        <w:t>Do phù sa sông Ấn, sông Hằng bồi đắp.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</w:pPr>
      <w:r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>Câu 28</w:t>
      </w:r>
      <w:r w:rsidR="00F9277D"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>: Trên vùng núi cao Hi-ma-lay-a, khí hậu phân hóa theo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A. </w:t>
      </w:r>
      <w:r w:rsidRPr="00474EBF">
        <w:rPr>
          <w:sz w:val="26"/>
          <w:szCs w:val="26"/>
        </w:rPr>
        <w:t>bắc – nam.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B. </w:t>
      </w:r>
      <w:r w:rsidRPr="00474EBF">
        <w:rPr>
          <w:sz w:val="26"/>
          <w:szCs w:val="26"/>
        </w:rPr>
        <w:t>đông – tây.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C. </w:t>
      </w:r>
      <w:r w:rsidRPr="00474EBF">
        <w:rPr>
          <w:sz w:val="26"/>
          <w:szCs w:val="26"/>
        </w:rPr>
        <w:t>vị trí gần hoặc xa biển.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D. </w:t>
      </w:r>
      <w:r w:rsidRPr="00474EBF">
        <w:rPr>
          <w:sz w:val="26"/>
          <w:szCs w:val="26"/>
        </w:rPr>
        <w:t>độ cao.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>Câu 29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9277D"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>Nhịp điệu sản xuất và sinh hoạt của nhân dân khu vực Nam Á chịu ảnh hưởng rất lớn bởi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A. </w:t>
      </w:r>
      <w:r w:rsidRPr="00474EBF">
        <w:rPr>
          <w:sz w:val="26"/>
          <w:szCs w:val="26"/>
          <w:lang w:val="vi-VN"/>
        </w:rPr>
        <w:t>nhịp điệu dòng chảy sông ngòi.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B. </w:t>
      </w:r>
      <w:r w:rsidRPr="00474EBF">
        <w:rPr>
          <w:sz w:val="26"/>
          <w:szCs w:val="26"/>
          <w:lang w:val="vi-VN"/>
        </w:rPr>
        <w:t>nhịp điệu hoạt động của dòng biển nóng – lạnh.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C. </w:t>
      </w:r>
      <w:r w:rsidRPr="00474EBF">
        <w:rPr>
          <w:sz w:val="26"/>
          <w:szCs w:val="26"/>
          <w:lang w:val="vi-VN"/>
        </w:rPr>
        <w:t>nhịp điệu hoạt động của gió mùa.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  <w:lang w:val="vi-VN"/>
        </w:rPr>
        <w:t>D. </w:t>
      </w:r>
      <w:r w:rsidRPr="00474EBF">
        <w:rPr>
          <w:sz w:val="26"/>
          <w:szCs w:val="26"/>
          <w:lang w:val="vi-VN"/>
        </w:rPr>
        <w:t>nhịp điệu thay đổi của cảnh quan theo mùa.</w:t>
      </w:r>
    </w:p>
    <w:p w:rsidR="00F9277D" w:rsidRPr="00474EBF" w:rsidRDefault="00C400EF" w:rsidP="00F9277D">
      <w:pPr>
        <w:spacing w:after="0" w:line="240" w:lineRule="auto"/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F96E4E" w:rsidRPr="00474EBF">
        <w:rPr>
          <w:rFonts w:ascii="Times New Roman" w:hAnsi="Times New Roman" w:cs="Times New Roman"/>
          <w:b/>
          <w:sz w:val="26"/>
          <w:szCs w:val="26"/>
        </w:rPr>
        <w:t>30</w:t>
      </w:r>
      <w:r w:rsidR="00F9277D" w:rsidRPr="00474EB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F9277D"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>Nguyên nhân chủ yếu dẫn đến sự phân bố lượng mưa không đều ở khu vực Nam Á là do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A. </w:t>
      </w:r>
      <w:r w:rsidRPr="00474EBF">
        <w:rPr>
          <w:sz w:val="26"/>
          <w:szCs w:val="26"/>
        </w:rPr>
        <w:t>địa hình kết hợp với các dòng biển nóng – lạnh.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B. </w:t>
      </w:r>
      <w:r w:rsidRPr="00474EBF">
        <w:rPr>
          <w:sz w:val="26"/>
          <w:szCs w:val="26"/>
        </w:rPr>
        <w:t>địa hình kết hợp với gió mùa.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C. </w:t>
      </w:r>
      <w:r w:rsidRPr="00474EBF">
        <w:rPr>
          <w:sz w:val="26"/>
          <w:szCs w:val="26"/>
        </w:rPr>
        <w:t>vị trí gần hay xa biển.</w:t>
      </w:r>
    </w:p>
    <w:p w:rsidR="00F9277D" w:rsidRPr="00474EBF" w:rsidRDefault="00F9277D" w:rsidP="00F9277D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D. </w:t>
      </w:r>
      <w:r w:rsidRPr="00474EBF">
        <w:rPr>
          <w:sz w:val="26"/>
          <w:szCs w:val="26"/>
        </w:rPr>
        <w:t>độ cao địa hình kết hợp với dòng biển nóng.</w:t>
      </w:r>
    </w:p>
    <w:p w:rsidR="00C400EF" w:rsidRPr="00474EBF" w:rsidRDefault="00F96E4E" w:rsidP="00C400E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</w:pPr>
      <w:r w:rsidRPr="00474EBF">
        <w:rPr>
          <w:rFonts w:ascii="Times New Roman" w:eastAsia="Gulim" w:hAnsi="Times New Roman" w:cs="Times New Roman"/>
          <w:b/>
          <w:sz w:val="26"/>
          <w:szCs w:val="26"/>
        </w:rPr>
        <w:t>Câu 31</w:t>
      </w:r>
      <w:r w:rsidR="00C400EF" w:rsidRPr="00474EBF">
        <w:rPr>
          <w:rFonts w:ascii="Times New Roman" w:eastAsia="Gulim" w:hAnsi="Times New Roman" w:cs="Times New Roman"/>
          <w:b/>
          <w:sz w:val="26"/>
          <w:szCs w:val="26"/>
        </w:rPr>
        <w:t xml:space="preserve">: </w:t>
      </w:r>
      <w:r w:rsidR="00C400EF" w:rsidRPr="00474EBF">
        <w:rPr>
          <w:rFonts w:ascii="Times New Roman" w:hAnsi="Times New Roman" w:cs="Times New Roman"/>
          <w:b/>
          <w:spacing w:val="-5"/>
          <w:sz w:val="26"/>
          <w:szCs w:val="26"/>
          <w:shd w:val="clear" w:color="auto" w:fill="FFFFFF"/>
        </w:rPr>
        <w:t>Nguyên nhân chủ yếu khiến dân cư phân bố thưa thớt ở khu vực Tây Bắc của Nam Á là do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A. </w:t>
      </w:r>
      <w:r w:rsidRPr="00474EBF">
        <w:rPr>
          <w:sz w:val="26"/>
          <w:szCs w:val="26"/>
        </w:rPr>
        <w:t>khí hậu khô hạn, khắc nghiệt.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B. </w:t>
      </w:r>
      <w:r w:rsidRPr="00474EBF">
        <w:rPr>
          <w:sz w:val="26"/>
          <w:szCs w:val="26"/>
        </w:rPr>
        <w:t>có nhiều thiên tai động đất, núi lửa.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C. </w:t>
      </w:r>
      <w:r w:rsidRPr="00474EBF">
        <w:rPr>
          <w:sz w:val="26"/>
          <w:szCs w:val="26"/>
        </w:rPr>
        <w:t>tài nguyên thiên nhiên nghèo nàn.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D. </w:t>
      </w:r>
      <w:r w:rsidRPr="00474EBF">
        <w:rPr>
          <w:sz w:val="26"/>
          <w:szCs w:val="26"/>
        </w:rPr>
        <w:t>địa hình núi cao hiểm trở, bị chia cắt mạnh.</w:t>
      </w:r>
    </w:p>
    <w:p w:rsidR="00C400EF" w:rsidRPr="00474EBF" w:rsidRDefault="00F96E4E" w:rsidP="00C400EF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</w:rPr>
      </w:pPr>
      <w:r w:rsidRPr="00474EBF">
        <w:rPr>
          <w:b/>
          <w:sz w:val="26"/>
          <w:szCs w:val="26"/>
        </w:rPr>
        <w:t>Câu 32</w:t>
      </w:r>
      <w:r w:rsidR="00C400EF" w:rsidRPr="00474EBF">
        <w:rPr>
          <w:b/>
          <w:sz w:val="26"/>
          <w:szCs w:val="26"/>
        </w:rPr>
        <w:t xml:space="preserve">: </w:t>
      </w:r>
      <w:r w:rsidR="00C400EF" w:rsidRPr="00474EBF">
        <w:rPr>
          <w:b/>
          <w:bCs/>
          <w:sz w:val="26"/>
          <w:szCs w:val="26"/>
        </w:rPr>
        <w:t>Thành tựu lớn nhất của cuộc cách mạng trắng và cách mạng xanh là</w:t>
      </w:r>
    </w:p>
    <w:p w:rsidR="00C400EF" w:rsidRPr="00474EBF" w:rsidRDefault="00C400EF" w:rsidP="00C400E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A. </w:t>
      </w:r>
      <w:r w:rsidRPr="00474EBF">
        <w:rPr>
          <w:rFonts w:ascii="Times New Roman" w:eastAsia="Gulim" w:hAnsi="Times New Roman" w:cs="Times New Roman"/>
          <w:sz w:val="26"/>
          <w:szCs w:val="26"/>
        </w:rPr>
        <w:t>đưa giá trị sản lượng công nghiệp Ấn Độ tăng nhanh và đứng thứ 10 thế giới.</w:t>
      </w:r>
    </w:p>
    <w:p w:rsidR="00C400EF" w:rsidRPr="00474EBF" w:rsidRDefault="00C400EF" w:rsidP="00C400E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B. </w:t>
      </w:r>
      <w:r w:rsidRPr="00474EBF">
        <w:rPr>
          <w:rFonts w:ascii="Times New Roman" w:eastAsia="Gulim" w:hAnsi="Times New Roman" w:cs="Times New Roman"/>
          <w:sz w:val="26"/>
          <w:szCs w:val="26"/>
        </w:rPr>
        <w:t>giải quyết tốt vấn đề lương thực, thực phẩm cho nhân dân.</w:t>
      </w:r>
    </w:p>
    <w:p w:rsidR="00C400EF" w:rsidRPr="00474EBF" w:rsidRDefault="00C400EF" w:rsidP="00C400E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C. </w:t>
      </w:r>
      <w:r w:rsidRPr="00474EBF">
        <w:rPr>
          <w:rFonts w:ascii="Times New Roman" w:eastAsia="Gulim" w:hAnsi="Times New Roman" w:cs="Times New Roman"/>
          <w:sz w:val="26"/>
          <w:szCs w:val="26"/>
        </w:rPr>
        <w:t>đưa Ấn Độ trở thành quốc gia có nền kinh tế phát triển nhất Nam Á.</w:t>
      </w:r>
    </w:p>
    <w:p w:rsidR="00C400EF" w:rsidRPr="00474EBF" w:rsidRDefault="00C400EF" w:rsidP="00C400EF">
      <w:pPr>
        <w:shd w:val="clear" w:color="auto" w:fill="FFFFFF"/>
        <w:spacing w:after="0" w:line="240" w:lineRule="auto"/>
        <w:jc w:val="both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caps/>
          <w:sz w:val="26"/>
          <w:szCs w:val="26"/>
        </w:rPr>
        <w:t>D. </w:t>
      </w:r>
      <w:r w:rsidRPr="00474EBF">
        <w:rPr>
          <w:rFonts w:ascii="Times New Roman" w:eastAsia="Gulim" w:hAnsi="Times New Roman" w:cs="Times New Roman"/>
          <w:sz w:val="26"/>
          <w:szCs w:val="26"/>
        </w:rPr>
        <w:t>tạo ra nguồn nông sản xuất khẩu lớn cho các nước Nam Á.</w:t>
      </w:r>
    </w:p>
    <w:p w:rsidR="00C400EF" w:rsidRPr="00474EBF" w:rsidRDefault="00F96E4E" w:rsidP="00C400EF">
      <w:pPr>
        <w:pStyle w:val="NormalWeb"/>
        <w:shd w:val="clear" w:color="auto" w:fill="FFFFFF"/>
        <w:spacing w:before="0" w:beforeAutospacing="0" w:after="0" w:afterAutospacing="0"/>
        <w:rPr>
          <w:b/>
          <w:spacing w:val="-5"/>
          <w:sz w:val="26"/>
          <w:szCs w:val="26"/>
          <w:shd w:val="clear" w:color="auto" w:fill="FFFFFF"/>
        </w:rPr>
      </w:pPr>
      <w:r w:rsidRPr="00474EBF">
        <w:rPr>
          <w:b/>
          <w:spacing w:val="-5"/>
          <w:sz w:val="26"/>
          <w:szCs w:val="26"/>
          <w:shd w:val="clear" w:color="auto" w:fill="FFFFFF"/>
        </w:rPr>
        <w:t>Câu 33</w:t>
      </w:r>
      <w:r w:rsidR="00C400EF" w:rsidRPr="00474EBF">
        <w:rPr>
          <w:b/>
          <w:spacing w:val="-5"/>
          <w:sz w:val="26"/>
          <w:szCs w:val="26"/>
          <w:shd w:val="clear" w:color="auto" w:fill="FFFFFF"/>
        </w:rPr>
        <w:t>: Nhân tố nào sau đây ít ảnh hưởng nhất đến sự tập trung dân cư đông đúc ở đồng bằng Ấn - Hằng?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A. </w:t>
      </w:r>
      <w:r w:rsidRPr="00474EBF">
        <w:rPr>
          <w:sz w:val="26"/>
          <w:szCs w:val="26"/>
        </w:rPr>
        <w:t>Lịch sử khai thác lãnh thổ.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B. </w:t>
      </w:r>
      <w:r w:rsidRPr="00474EBF">
        <w:rPr>
          <w:sz w:val="26"/>
          <w:szCs w:val="26"/>
        </w:rPr>
        <w:t>Đặc điểm địa hình, khí hậu, nguồn nước.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C. </w:t>
      </w:r>
      <w:r w:rsidRPr="00474EBF">
        <w:rPr>
          <w:sz w:val="26"/>
          <w:szCs w:val="26"/>
        </w:rPr>
        <w:t>Tài nguyên khoáng sản.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D. </w:t>
      </w:r>
      <w:r w:rsidRPr="00474EBF">
        <w:rPr>
          <w:sz w:val="26"/>
          <w:szCs w:val="26"/>
        </w:rPr>
        <w:t>Hoạt động sản xuất nông nghiệp.</w:t>
      </w:r>
    </w:p>
    <w:p w:rsidR="00C400EF" w:rsidRPr="00474EBF" w:rsidRDefault="00F96E4E" w:rsidP="00C400EF">
      <w:pPr>
        <w:pStyle w:val="NormalWeb"/>
        <w:shd w:val="clear" w:color="auto" w:fill="FFFFFF"/>
        <w:spacing w:before="0" w:beforeAutospacing="0" w:after="0" w:afterAutospacing="0"/>
        <w:rPr>
          <w:b/>
          <w:spacing w:val="-5"/>
          <w:sz w:val="26"/>
          <w:szCs w:val="26"/>
          <w:shd w:val="clear" w:color="auto" w:fill="FFFFFF"/>
        </w:rPr>
      </w:pPr>
      <w:r w:rsidRPr="00474EBF">
        <w:rPr>
          <w:b/>
          <w:sz w:val="26"/>
          <w:szCs w:val="26"/>
        </w:rPr>
        <w:t>Câu 34</w:t>
      </w:r>
      <w:r w:rsidR="00C400EF" w:rsidRPr="00474EBF">
        <w:rPr>
          <w:b/>
          <w:sz w:val="26"/>
          <w:szCs w:val="26"/>
        </w:rPr>
        <w:t xml:space="preserve">: </w:t>
      </w:r>
      <w:r w:rsidR="00C400EF" w:rsidRPr="00474EBF">
        <w:rPr>
          <w:b/>
          <w:spacing w:val="-5"/>
          <w:sz w:val="26"/>
          <w:szCs w:val="26"/>
          <w:shd w:val="clear" w:color="auto" w:fill="FFFFFF"/>
        </w:rPr>
        <w:t>Nguyên nhân chủ yếu nào khiến cho các nước Nam Á gặp khó khăn trong việc xây dựng lại đất nước sau khi giành lại độc lập?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A. </w:t>
      </w:r>
      <w:r w:rsidRPr="00474EBF">
        <w:rPr>
          <w:sz w:val="26"/>
          <w:szCs w:val="26"/>
        </w:rPr>
        <w:t>Không có nguồn tài nguyên phong phú.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B. </w:t>
      </w:r>
      <w:r w:rsidRPr="00474EBF">
        <w:rPr>
          <w:sz w:val="26"/>
          <w:szCs w:val="26"/>
        </w:rPr>
        <w:t>Dân cư không có trình độ cao.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C. </w:t>
      </w:r>
      <w:r w:rsidRPr="00474EBF">
        <w:rPr>
          <w:sz w:val="26"/>
          <w:szCs w:val="26"/>
        </w:rPr>
        <w:t>Điều kiện tự nhiên khắc nghiệt.</w:t>
      </w:r>
    </w:p>
    <w:p w:rsidR="00C400EF" w:rsidRPr="00474EBF" w:rsidRDefault="00C400EF" w:rsidP="00C400EF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474EBF">
        <w:rPr>
          <w:caps/>
          <w:sz w:val="26"/>
          <w:szCs w:val="26"/>
        </w:rPr>
        <w:t>D. </w:t>
      </w:r>
      <w:r w:rsidRPr="00474EBF">
        <w:rPr>
          <w:sz w:val="26"/>
          <w:szCs w:val="26"/>
        </w:rPr>
        <w:t>Tình hình chính trị - xã hội bất ổn.</w:t>
      </w:r>
    </w:p>
    <w:p w:rsidR="00232E66" w:rsidRPr="00474EBF" w:rsidRDefault="00232E66" w:rsidP="00232E6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lastRenderedPageBreak/>
        <w:t>Câu 35</w:t>
      </w:r>
      <w:r w:rsidRPr="00474EBF">
        <w:rPr>
          <w:rFonts w:ascii="Times New Roman" w:hAnsi="Times New Roman" w:cs="Times New Roman"/>
          <w:b/>
          <w:sz w:val="26"/>
          <w:szCs w:val="26"/>
        </w:rPr>
        <w:t>: Đặc điểm khí hậu khu vực Nam Á thích hợp phát triển</w:t>
      </w:r>
    </w:p>
    <w:p w:rsidR="00232E66" w:rsidRPr="00474EBF" w:rsidRDefault="00232E66" w:rsidP="00232E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giao thông vận tải biển.</w:t>
      </w:r>
    </w:p>
    <w:p w:rsidR="00232E66" w:rsidRPr="00474EBF" w:rsidRDefault="00232E66" w:rsidP="00232E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canh tác nông nghiệp.</w:t>
      </w:r>
    </w:p>
    <w:p w:rsidR="00232E66" w:rsidRPr="00474EBF" w:rsidRDefault="00232E66" w:rsidP="00232E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khai thác khoáng sản.</w:t>
      </w:r>
    </w:p>
    <w:p w:rsidR="00232E66" w:rsidRPr="00474EBF" w:rsidRDefault="00232E66" w:rsidP="00232E6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D. nuôi trồng và đánh bắt thủy sản. 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b/>
          <w:bCs/>
          <w:sz w:val="26"/>
          <w:szCs w:val="26"/>
        </w:rPr>
      </w:pPr>
      <w:r w:rsidRPr="00474EBF">
        <w:rPr>
          <w:rFonts w:ascii="Times New Roman" w:eastAsia="Gulim" w:hAnsi="Times New Roman" w:cs="Times New Roman"/>
          <w:b/>
          <w:bCs/>
          <w:sz w:val="26"/>
          <w:szCs w:val="26"/>
        </w:rPr>
        <w:t>Câu 36:</w:t>
      </w:r>
      <w:r w:rsidRPr="00474EBF">
        <w:rPr>
          <w:rFonts w:ascii="Times New Roman" w:eastAsia="Gulim" w:hAnsi="Times New Roman" w:cs="Times New Roman"/>
          <w:sz w:val="26"/>
          <w:szCs w:val="26"/>
        </w:rPr>
        <w:t> </w:t>
      </w:r>
      <w:r w:rsidRPr="00474EBF">
        <w:rPr>
          <w:rFonts w:ascii="Times New Roman" w:eastAsia="Gulim" w:hAnsi="Times New Roman" w:cs="Times New Roman"/>
          <w:b/>
          <w:sz w:val="26"/>
          <w:szCs w:val="26"/>
        </w:rPr>
        <w:t>Nguyên nhân chủ yếu nào làm cho sơn nguyên Đêcan mặc dù nằm gần biển nhưng lại khô hạn, ít mưa?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A. do bị khuất gió vì kẹp giữa hai dãy núi cao là dãy Gát tây và dãy Gát đông.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B. do thuộc kiểu khí hậu nhiệt đới gió mùa ẩm.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C. do có địa hình tương đối thấp và bằng phẳng.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D. do có dòng biển lạnh chạy ven bờ.</w:t>
      </w:r>
    </w:p>
    <w:p w:rsidR="00474EBF" w:rsidRPr="00474EBF" w:rsidRDefault="00474EBF" w:rsidP="00474EBF">
      <w:pPr>
        <w:rPr>
          <w:rFonts w:ascii="Times New Roman" w:eastAsia="Gulim" w:hAnsi="Times New Roman" w:cs="Times New Roman"/>
          <w:b/>
          <w:sz w:val="26"/>
          <w:szCs w:val="26"/>
        </w:rPr>
      </w:pPr>
      <w:r>
        <w:rPr>
          <w:rFonts w:ascii="Times New Roman" w:eastAsia="Gulim" w:hAnsi="Times New Roman" w:cs="Times New Roman"/>
          <w:b/>
          <w:sz w:val="26"/>
          <w:szCs w:val="26"/>
        </w:rPr>
        <w:t>Câu 37</w:t>
      </w:r>
      <w:r w:rsidRPr="00474EBF">
        <w:rPr>
          <w:rFonts w:ascii="Times New Roman" w:eastAsia="Gulim" w:hAnsi="Times New Roman" w:cs="Times New Roman"/>
          <w:b/>
          <w:sz w:val="26"/>
          <w:szCs w:val="26"/>
        </w:rPr>
        <w:t xml:space="preserve">: Cho bảng số liệu cơ cấu tổng sản phẩm trong nước (GDP) phân theo ngành của Ấn Độ qua các năm.  </w:t>
      </w:r>
    </w:p>
    <w:p w:rsidR="00474EBF" w:rsidRPr="00474EBF" w:rsidRDefault="00474EBF" w:rsidP="00474EBF">
      <w:pPr>
        <w:pStyle w:val="NormalWeb"/>
        <w:shd w:val="clear" w:color="auto" w:fill="FFFFFF"/>
        <w:spacing w:before="0" w:beforeAutospacing="0" w:after="0" w:afterAutospacing="0"/>
        <w:rPr>
          <w:rFonts w:eastAsia="Gulim"/>
          <w:sz w:val="26"/>
          <w:szCs w:val="26"/>
        </w:rPr>
      </w:pPr>
      <w:r w:rsidRPr="00474EBF">
        <w:rPr>
          <w:rFonts w:eastAsia="Gulim"/>
          <w:sz w:val="26"/>
          <w:szCs w:val="26"/>
        </w:rPr>
        <w:t xml:space="preserve">                                                                                                        (Đơn vị: 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0"/>
        <w:gridCol w:w="1495"/>
        <w:gridCol w:w="1530"/>
        <w:gridCol w:w="1350"/>
        <w:gridCol w:w="1461"/>
      </w:tblGrid>
      <w:tr w:rsidR="00474EBF" w:rsidRPr="00474EBF" w:rsidTr="00803002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rPr>
                <w:rFonts w:eastAsia="Gulim"/>
                <w:sz w:val="26"/>
                <w:szCs w:val="26"/>
              </w:rPr>
            </w:pPr>
            <w:r w:rsidRPr="00474EBF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547523" wp14:editId="481E96E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0</wp:posOffset>
                      </wp:positionV>
                      <wp:extent cx="1993900" cy="381000"/>
                      <wp:effectExtent l="0" t="0" r="2540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93900" cy="381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3B1E10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0" to="152.8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74EBF">
              <w:rPr>
                <w:rFonts w:eastAsia="Gulim"/>
                <w:sz w:val="26"/>
                <w:szCs w:val="26"/>
              </w:rPr>
              <w:t xml:space="preserve">                            Năm</w:t>
            </w:r>
          </w:p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Ngành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1995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1999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2001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2014</w:t>
            </w:r>
          </w:p>
        </w:tc>
      </w:tr>
      <w:tr w:rsidR="00474EBF" w:rsidRPr="00474EBF" w:rsidTr="00803002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Nông – lâm – ngư nghiệp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28,4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27,7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25,0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17,0</w:t>
            </w:r>
          </w:p>
        </w:tc>
      </w:tr>
      <w:tr w:rsidR="00474EBF" w:rsidRPr="00474EBF" w:rsidTr="00803002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Công nghiệp – xây dựng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27,1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26,3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27,0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30,0</w:t>
            </w:r>
          </w:p>
        </w:tc>
      </w:tr>
      <w:tr w:rsidR="00474EBF" w:rsidRPr="00474EBF" w:rsidTr="00803002"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Dịch vụ</w:t>
            </w:r>
          </w:p>
        </w:tc>
        <w:tc>
          <w:tcPr>
            <w:tcW w:w="14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44,5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46,0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48,0</w:t>
            </w:r>
          </w:p>
        </w:tc>
        <w:tc>
          <w:tcPr>
            <w:tcW w:w="1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4EBF" w:rsidRPr="00474EBF" w:rsidRDefault="00474EBF" w:rsidP="00803002">
            <w:pPr>
              <w:pStyle w:val="NormalWeb"/>
              <w:spacing w:before="0" w:beforeAutospacing="0" w:after="0" w:afterAutospacing="0"/>
              <w:jc w:val="center"/>
              <w:rPr>
                <w:rFonts w:eastAsia="Gulim"/>
                <w:sz w:val="26"/>
                <w:szCs w:val="26"/>
              </w:rPr>
            </w:pPr>
            <w:r w:rsidRPr="00474EBF">
              <w:rPr>
                <w:rFonts w:eastAsia="Gulim"/>
                <w:sz w:val="26"/>
                <w:szCs w:val="26"/>
              </w:rPr>
              <w:t>53,0</w:t>
            </w:r>
          </w:p>
        </w:tc>
      </w:tr>
    </w:tbl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Để thể hiện cơ cấu tổng sản phẩm trong nước (GDP) phân theo ngành của Ấn Độ qua các năm thì sử dụng biểu đồ nào thích hợp?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A. Cột.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B. Đường.</w:t>
      </w:r>
    </w:p>
    <w:p w:rsidR="00474EBF" w:rsidRPr="00474EBF" w:rsidRDefault="00474EBF" w:rsidP="00474EBF">
      <w:pPr>
        <w:spacing w:after="0" w:line="240" w:lineRule="auto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C. Miền.</w:t>
      </w:r>
    </w:p>
    <w:p w:rsidR="00474EBF" w:rsidRPr="00474EBF" w:rsidRDefault="00474EBF" w:rsidP="00474EBF">
      <w:pPr>
        <w:spacing w:after="0"/>
        <w:rPr>
          <w:rFonts w:ascii="Times New Roman" w:eastAsia="Gulim" w:hAnsi="Times New Roman" w:cs="Times New Roman"/>
          <w:sz w:val="26"/>
          <w:szCs w:val="26"/>
        </w:rPr>
      </w:pPr>
      <w:r w:rsidRPr="00474EBF">
        <w:rPr>
          <w:rFonts w:ascii="Times New Roman" w:eastAsia="Gulim" w:hAnsi="Times New Roman" w:cs="Times New Roman"/>
          <w:sz w:val="26"/>
          <w:szCs w:val="26"/>
        </w:rPr>
        <w:t>D. Tròn.</w:t>
      </w:r>
    </w:p>
    <w:p w:rsidR="00232E66" w:rsidRPr="00474EBF" w:rsidRDefault="00474EBF" w:rsidP="00232E66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6"/>
          <w:szCs w:val="26"/>
          <w:shd w:val="clear" w:color="auto" w:fill="FFFFFF"/>
        </w:rPr>
      </w:pPr>
      <w:r>
        <w:rPr>
          <w:b/>
          <w:spacing w:val="-5"/>
          <w:sz w:val="26"/>
          <w:szCs w:val="26"/>
          <w:shd w:val="clear" w:color="auto" w:fill="FFFFFF"/>
        </w:rPr>
        <w:t>Câu 38</w:t>
      </w:r>
      <w:r w:rsidR="00232E66" w:rsidRPr="00474EBF">
        <w:rPr>
          <w:b/>
          <w:spacing w:val="-5"/>
          <w:sz w:val="26"/>
          <w:szCs w:val="26"/>
          <w:shd w:val="clear" w:color="auto" w:fill="FFFFFF"/>
        </w:rPr>
        <w:t xml:space="preserve">: </w:t>
      </w:r>
      <w:r w:rsidR="00232E66" w:rsidRPr="00474EBF">
        <w:rPr>
          <w:b/>
          <w:bCs/>
          <w:sz w:val="26"/>
          <w:szCs w:val="26"/>
          <w:shd w:val="clear" w:color="auto" w:fill="FFFFFF"/>
        </w:rPr>
        <w:t>Phát biểu nào sau đây thế hiện đúng sự chuyển dịch cơ cấu GDP của Ấn Độ?</w:t>
      </w:r>
    </w:p>
    <w:p w:rsidR="00232E66" w:rsidRPr="00474EBF" w:rsidRDefault="00232E66" w:rsidP="00232E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4EBF">
        <w:rPr>
          <w:rFonts w:ascii="Times New Roman" w:eastAsia="Times New Roman" w:hAnsi="Times New Roman" w:cs="Times New Roman"/>
          <w:sz w:val="26"/>
          <w:szCs w:val="26"/>
        </w:rPr>
        <w:t>A. Chuyển dịch theo hướng đẩy mạnh phát triển ngành dịch vụ.</w:t>
      </w:r>
    </w:p>
    <w:p w:rsidR="00232E66" w:rsidRPr="00474EBF" w:rsidRDefault="00232E66" w:rsidP="00232E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4EBF">
        <w:rPr>
          <w:rFonts w:ascii="Times New Roman" w:eastAsia="Times New Roman" w:hAnsi="Times New Roman" w:cs="Times New Roman"/>
          <w:sz w:val="26"/>
          <w:szCs w:val="26"/>
        </w:rPr>
        <w:t>B. Chuyển dịch theo hướng đảm bảo an ninh, lương thực.</w:t>
      </w:r>
    </w:p>
    <w:p w:rsidR="00232E66" w:rsidRPr="00474EBF" w:rsidRDefault="00232E66" w:rsidP="00232E6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4EBF">
        <w:rPr>
          <w:rFonts w:ascii="Times New Roman" w:eastAsia="Times New Roman" w:hAnsi="Times New Roman" w:cs="Times New Roman"/>
          <w:sz w:val="26"/>
          <w:szCs w:val="26"/>
        </w:rPr>
        <w:t>C. Chuyển dịch theo hướng công nghiệp hóa.</w:t>
      </w:r>
    </w:p>
    <w:p w:rsidR="00232E66" w:rsidRPr="00474EBF" w:rsidRDefault="00232E66" w:rsidP="00232E6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74EBF">
        <w:rPr>
          <w:rFonts w:ascii="Times New Roman" w:eastAsia="Times New Roman" w:hAnsi="Times New Roman" w:cs="Times New Roman"/>
          <w:sz w:val="26"/>
          <w:szCs w:val="26"/>
        </w:rPr>
        <w:t>D. Chuyển dịch theo hướng phát triển ngành công nghiệp hiện đại.</w:t>
      </w:r>
    </w:p>
    <w:p w:rsidR="00050C14" w:rsidRPr="00474EBF" w:rsidRDefault="00474EBF" w:rsidP="00232E6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39</w:t>
      </w:r>
      <w:r w:rsidR="00050C14" w:rsidRPr="00474EBF">
        <w:rPr>
          <w:rFonts w:ascii="Times New Roman" w:hAnsi="Times New Roman" w:cs="Times New Roman"/>
          <w:b/>
          <w:sz w:val="26"/>
          <w:szCs w:val="26"/>
        </w:rPr>
        <w:t>: Ảnh hưởng lớn nhất của các dãy núi cao phía đông bắc đối với khu vực Tây Nam Á là</w:t>
      </w:r>
    </w:p>
    <w:p w:rsidR="00050C14" w:rsidRPr="00474EBF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A. đón gió mùa đông bắc từ Bắc Á thổi xuống.</w:t>
      </w:r>
    </w:p>
    <w:p w:rsidR="00050C14" w:rsidRPr="00474EBF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B. ngăn cản ảnh hưởng của gió mùa đông bắc.</w:t>
      </w:r>
    </w:p>
    <w:p w:rsidR="00050C14" w:rsidRPr="00474EBF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>C. tạo nên cảnh quan núi cao.</w:t>
      </w:r>
    </w:p>
    <w:p w:rsidR="00050C14" w:rsidRPr="00474EBF" w:rsidRDefault="00050C14" w:rsidP="00050C1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D. đầu nguồn của các con sông lớn. </w:t>
      </w:r>
    </w:p>
    <w:p w:rsidR="00232E66" w:rsidRPr="00474EBF" w:rsidRDefault="00232E66" w:rsidP="00232E6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474EBF">
        <w:rPr>
          <w:rFonts w:ascii="Times New Roman" w:hAnsi="Times New Roman" w:cs="Times New Roman"/>
          <w:b/>
          <w:sz w:val="26"/>
          <w:szCs w:val="26"/>
        </w:rPr>
        <w:t xml:space="preserve">Câu </w:t>
      </w:r>
      <w:r w:rsidR="00474EBF" w:rsidRPr="00474EBF">
        <w:rPr>
          <w:rFonts w:ascii="Times New Roman" w:hAnsi="Times New Roman" w:cs="Times New Roman"/>
          <w:b/>
          <w:sz w:val="26"/>
          <w:szCs w:val="26"/>
        </w:rPr>
        <w:t>40</w:t>
      </w:r>
      <w:r w:rsidRPr="00474EB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Pr="00474EBF">
        <w:rPr>
          <w:rFonts w:ascii="Times New Roman" w:eastAsia="Gulim" w:hAnsi="Times New Roman" w:cs="Times New Roman"/>
          <w:b/>
          <w:sz w:val="26"/>
          <w:szCs w:val="26"/>
        </w:rPr>
        <w:t>Những quốc gia xuất khẩu gạo lớn nhất, nhì thế giới hiện nay là?</w:t>
      </w:r>
    </w:p>
    <w:p w:rsidR="00232E66" w:rsidRPr="00474EBF" w:rsidRDefault="00232E66" w:rsidP="00232E66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A. </w:t>
      </w:r>
      <w:r w:rsidRPr="00474EBF">
        <w:rPr>
          <w:rFonts w:ascii="Times New Roman" w:eastAsia="Gulim" w:hAnsi="Times New Roman" w:cs="Times New Roman"/>
          <w:sz w:val="26"/>
          <w:szCs w:val="26"/>
        </w:rPr>
        <w:t>Indonesia, Thái Lan.</w:t>
      </w:r>
    </w:p>
    <w:p w:rsidR="00232E66" w:rsidRPr="00474EBF" w:rsidRDefault="00232E66" w:rsidP="00232E66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B. </w:t>
      </w:r>
      <w:r w:rsidRPr="00474EBF">
        <w:rPr>
          <w:rFonts w:ascii="Times New Roman" w:eastAsia="Gulim" w:hAnsi="Times New Roman" w:cs="Times New Roman"/>
          <w:sz w:val="26"/>
          <w:szCs w:val="26"/>
        </w:rPr>
        <w:t>Việt Nam, Thái Lan.</w:t>
      </w:r>
    </w:p>
    <w:p w:rsidR="00232E66" w:rsidRPr="00474EBF" w:rsidRDefault="00232E66" w:rsidP="00232E66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C. </w:t>
      </w:r>
      <w:r w:rsidRPr="00474EBF">
        <w:rPr>
          <w:rFonts w:ascii="Times New Roman" w:eastAsia="Gulim" w:hAnsi="Times New Roman" w:cs="Times New Roman"/>
          <w:sz w:val="26"/>
          <w:szCs w:val="26"/>
        </w:rPr>
        <w:t>Ấn Độ, Việt Nam.</w:t>
      </w:r>
    </w:p>
    <w:p w:rsidR="00232E66" w:rsidRPr="00474EBF" w:rsidRDefault="00232E66" w:rsidP="00232E66">
      <w:pPr>
        <w:tabs>
          <w:tab w:val="left" w:pos="4588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74EBF">
        <w:rPr>
          <w:rFonts w:ascii="Times New Roman" w:hAnsi="Times New Roman" w:cs="Times New Roman"/>
          <w:sz w:val="26"/>
          <w:szCs w:val="26"/>
        </w:rPr>
        <w:t xml:space="preserve">D. </w:t>
      </w:r>
      <w:r w:rsidRPr="00474EBF">
        <w:rPr>
          <w:rFonts w:ascii="Times New Roman" w:eastAsia="Gulim" w:hAnsi="Times New Roman" w:cs="Times New Roman"/>
          <w:sz w:val="26"/>
          <w:szCs w:val="26"/>
        </w:rPr>
        <w:t>Ấn Độ, Trung Quốc.</w:t>
      </w:r>
    </w:p>
    <w:p w:rsidR="004E3EAC" w:rsidRPr="00474EBF" w:rsidRDefault="003C6E23">
      <w:pPr>
        <w:rPr>
          <w:rFonts w:ascii="Times New Roman" w:hAnsi="Times New Roman" w:cs="Times New Roman"/>
          <w:sz w:val="26"/>
          <w:szCs w:val="26"/>
        </w:rPr>
      </w:pPr>
    </w:p>
    <w:sectPr w:rsidR="004E3EAC" w:rsidRPr="00474EBF" w:rsidSect="00F9277D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roman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77D"/>
    <w:rsid w:val="00050C14"/>
    <w:rsid w:val="00125E88"/>
    <w:rsid w:val="00232E66"/>
    <w:rsid w:val="003C6E23"/>
    <w:rsid w:val="00474EBF"/>
    <w:rsid w:val="00616C1D"/>
    <w:rsid w:val="00C400EF"/>
    <w:rsid w:val="00F9277D"/>
    <w:rsid w:val="00F9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FD20D"/>
  <w15:chartTrackingRefBased/>
  <w15:docId w15:val="{BA1707D7-1C8D-4FFF-B938-ED490840B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7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F92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F9277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232E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Laptop88</cp:lastModifiedBy>
  <cp:revision>2</cp:revision>
  <dcterms:created xsi:type="dcterms:W3CDTF">2022-01-04T02:53:00Z</dcterms:created>
  <dcterms:modified xsi:type="dcterms:W3CDTF">2022-01-04T04:02:00Z</dcterms:modified>
</cp:coreProperties>
</file>